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FC8" w:rsidRDefault="00155E66" w:rsidP="00155E66">
      <w:pPr>
        <w:pStyle w:val="Title"/>
      </w:pPr>
      <w:r>
        <w:t>Dangerous Cosmetics</w:t>
      </w:r>
    </w:p>
    <w:p w:rsidR="008505E2" w:rsidRDefault="008505E2" w:rsidP="008505E2">
      <w:r>
        <w:tab/>
        <w:t>There are various reasons that cosmetics are sustainability problems. The first, and most obvious, is advertising and consumerism</w:t>
      </w:r>
      <w:r w:rsidR="00564641">
        <w:t xml:space="preserve"> (Lennon)</w:t>
      </w:r>
      <w:r>
        <w:t xml:space="preserve">. Women are advertised to by cosmetics companies, and made to feel they need to buy cosmetics to fit in in society, to look good, to feel good, </w:t>
      </w:r>
      <w:proofErr w:type="gramStart"/>
      <w:r>
        <w:t>to</w:t>
      </w:r>
      <w:proofErr w:type="gramEnd"/>
      <w:r>
        <w:t xml:space="preserve"> be clean. We are made to feel that we NEED make-up, fancy soaps and shampoos and lotions. Then we buy a bunch of stuff, use it up, and throw out lots and lots of packaging (Green). This is clearly a sustainability problem in all areas of our life, not just in cosmetics.</w:t>
      </w:r>
      <w:r w:rsidR="009567F4">
        <w:t xml:space="preserve"> In fact, we do not need all of the things advertising makes us think we need. There are health benefits to being hygienic, and societal benefits to looking good. Yet, many of the societal norms come from companies advertising that we should want to look a certain way and to do that we need to use their products.</w:t>
      </w:r>
    </w:p>
    <w:p w:rsidR="00D822EB" w:rsidRDefault="005A75D2" w:rsidP="008505E2">
      <w:r>
        <w:tab/>
        <w:t>Not only is there waste associated with the over-consumption of cosmetics, there are health risks to the people using them, as well as environmental concerns.</w:t>
      </w:r>
      <w:r w:rsidR="00EB14AF">
        <w:t xml:space="preserve"> For instance, many lip </w:t>
      </w:r>
      <w:r w:rsidR="0016095B">
        <w:t>balms and lotions are based in petroleum,</w:t>
      </w:r>
      <w:r w:rsidR="00EB14AF">
        <w:t xml:space="preserve"> which is a non-renewable res</w:t>
      </w:r>
      <w:r w:rsidR="006B7020">
        <w:t>ource, and can cause bad side effects in the human body (</w:t>
      </w:r>
      <w:proofErr w:type="spellStart"/>
      <w:r w:rsidR="006B7020">
        <w:t>Pennybacker</w:t>
      </w:r>
      <w:proofErr w:type="spellEnd"/>
      <w:r w:rsidR="006B7020">
        <w:t>).</w:t>
      </w:r>
      <w:r w:rsidR="00684108">
        <w:t xml:space="preserve"> </w:t>
      </w:r>
      <w:proofErr w:type="spellStart"/>
      <w:r w:rsidR="00684108">
        <w:t>Parabens</w:t>
      </w:r>
      <w:proofErr w:type="spellEnd"/>
      <w:r w:rsidR="00684108">
        <w:t>, which are preservatives that are used in all kinds of cosmetics, are known to mimic the activity of estrogen in the body, and possibly lead to decreased sperm count in men and breast cancer in women (Gage). Even if it’s not confirmed in humans, it has been confirmed in animals (Gage), which is enough of a reason for me to try to stay away from them!</w:t>
      </w:r>
      <w:r w:rsidR="008E0343">
        <w:t xml:space="preserve"> Another group of chemicals that are used in nail polish and perfumes are known are phthalates. In studies done on lab rats</w:t>
      </w:r>
      <w:r w:rsidR="00557EFA">
        <w:t>,</w:t>
      </w:r>
      <w:r w:rsidR="008E0343">
        <w:t xml:space="preserve"> (</w:t>
      </w:r>
      <w:r w:rsidR="008E0343">
        <w:sym w:font="Wingdings" w:char="F04C"/>
      </w:r>
      <w:r w:rsidR="008E0343">
        <w:t xml:space="preserve">) phthalates </w:t>
      </w:r>
      <w:r w:rsidR="00557EFA">
        <w:t>were found to be linked to “testicular changes, liver injuries, and cancer,” and male rats that were exposed to the chemicals during their fetal period were born with reproductive defects (Gage). Unfortunately, one doesn’t know how much of these chemicals are in the products we buy, so we don’t know if there are used in dangerous amounts, or how the repeated use of small amounts of them affect our bodies.</w:t>
      </w:r>
      <w:r w:rsidR="00884C32">
        <w:t xml:space="preserve"> </w:t>
      </w:r>
      <w:bookmarkStart w:id="0" w:name="_GoBack"/>
      <w:bookmarkEnd w:id="0"/>
    </w:p>
    <w:p w:rsidR="00557EFA" w:rsidRDefault="00557EFA" w:rsidP="00557EFA">
      <w:pPr>
        <w:ind w:firstLine="720"/>
      </w:pPr>
      <w:r>
        <w:t xml:space="preserve">Chemicals that are bad for </w:t>
      </w:r>
      <w:r w:rsidR="00B733BA">
        <w:t xml:space="preserve">your body are bad for </w:t>
      </w:r>
      <w:r w:rsidR="00D822EB">
        <w:t>fish too (</w:t>
      </w:r>
      <w:r w:rsidR="00C77756">
        <w:t>Pitman). When people use cosmetics like shampoo or toothpaste, the majority of the chemicals are flushed down the sink or shower and into the sewage system. The water eventually will become part of the water system, and meet aquatic life. Then, these animals, many of which are smaller than humans, are affected by the chemicals. Not only does this hurt the fish and other aquatic life, but the water eventually gets back to humans. In 2008, the Environmental Working Group claimed that 95 percent of the waterways in the San Francisco Bay area were contaminated with hormone disrupting substances originally from cosmetic products (Pitman). At this point, very few of the substances which are cosmetics are regulated by the United States (Pitman).</w:t>
      </w:r>
    </w:p>
    <w:p w:rsidR="00D822EB" w:rsidRDefault="00D822EB" w:rsidP="00D822EB">
      <w:pPr>
        <w:pStyle w:val="Heading1"/>
      </w:pPr>
      <w:r>
        <w:t>References</w:t>
      </w:r>
    </w:p>
    <w:p w:rsidR="00D822EB" w:rsidRPr="00D822EB" w:rsidRDefault="00D822EB" w:rsidP="00D822EB">
      <w:pPr>
        <w:spacing w:after="0"/>
        <w:ind w:hanging="480"/>
        <w:rPr>
          <w:rFonts w:eastAsia="Times New Roman" w:cs="Times New Roman"/>
          <w:sz w:val="24"/>
          <w:szCs w:val="24"/>
        </w:rPr>
      </w:pPr>
      <w:r w:rsidRPr="00D822EB">
        <w:rPr>
          <w:rFonts w:eastAsia="Times New Roman" w:cs="Times New Roman"/>
          <w:sz w:val="24"/>
          <w:szCs w:val="24"/>
        </w:rPr>
        <w:t xml:space="preserve">Gage, </w:t>
      </w:r>
      <w:proofErr w:type="spellStart"/>
      <w:r w:rsidRPr="00D822EB">
        <w:rPr>
          <w:rFonts w:eastAsia="Times New Roman" w:cs="Times New Roman"/>
          <w:sz w:val="24"/>
          <w:szCs w:val="24"/>
        </w:rPr>
        <w:t>Eleni</w:t>
      </w:r>
      <w:proofErr w:type="spellEnd"/>
      <w:r w:rsidRPr="00D822EB">
        <w:rPr>
          <w:rFonts w:eastAsia="Times New Roman" w:cs="Times New Roman"/>
          <w:sz w:val="24"/>
          <w:szCs w:val="24"/>
        </w:rPr>
        <w:t xml:space="preserve"> N. “‘Green’ Beauty, Decoded.” </w:t>
      </w:r>
      <w:r w:rsidRPr="00D822EB">
        <w:rPr>
          <w:rFonts w:eastAsia="Times New Roman" w:cs="Times New Roman"/>
          <w:i/>
          <w:iCs/>
          <w:sz w:val="24"/>
          <w:szCs w:val="24"/>
        </w:rPr>
        <w:t>Good Housekeeping</w:t>
      </w:r>
      <w:r w:rsidRPr="00D822EB">
        <w:rPr>
          <w:rFonts w:eastAsia="Times New Roman" w:cs="Times New Roman"/>
          <w:sz w:val="24"/>
          <w:szCs w:val="24"/>
        </w:rPr>
        <w:t xml:space="preserve"> 254.4 (2012): 67–75. Print.</w:t>
      </w:r>
    </w:p>
    <w:p w:rsidR="00D822EB" w:rsidRPr="00D822EB" w:rsidRDefault="00D822EB" w:rsidP="00D822EB">
      <w:pPr>
        <w:spacing w:after="0"/>
        <w:ind w:hanging="480"/>
        <w:rPr>
          <w:rFonts w:eastAsia="Times New Roman" w:cs="Times New Roman"/>
          <w:sz w:val="24"/>
          <w:szCs w:val="24"/>
        </w:rPr>
      </w:pPr>
      <w:proofErr w:type="gramStart"/>
      <w:r w:rsidRPr="00D822EB">
        <w:rPr>
          <w:rFonts w:eastAsia="Times New Roman" w:cs="Times New Roman"/>
          <w:sz w:val="24"/>
          <w:szCs w:val="24"/>
        </w:rPr>
        <w:t>Green.</w:t>
      </w:r>
      <w:proofErr w:type="gramEnd"/>
      <w:r w:rsidRPr="00D822EB">
        <w:rPr>
          <w:rFonts w:eastAsia="Times New Roman" w:cs="Times New Roman"/>
          <w:sz w:val="24"/>
          <w:szCs w:val="24"/>
        </w:rPr>
        <w:t xml:space="preserve"> </w:t>
      </w:r>
      <w:proofErr w:type="gramStart"/>
      <w:r w:rsidRPr="00D822EB">
        <w:rPr>
          <w:rFonts w:eastAsia="Times New Roman" w:cs="Times New Roman"/>
          <w:sz w:val="24"/>
          <w:szCs w:val="24"/>
        </w:rPr>
        <w:t>“Cosmetics Companies Who Refill and Recycle | MY ZERO WASTE.”</w:t>
      </w:r>
      <w:proofErr w:type="gramEnd"/>
      <w:r w:rsidRPr="00D822EB">
        <w:rPr>
          <w:rFonts w:eastAsia="Times New Roman" w:cs="Times New Roman"/>
          <w:sz w:val="24"/>
          <w:szCs w:val="24"/>
        </w:rPr>
        <w:t xml:space="preserve"> </w:t>
      </w:r>
      <w:proofErr w:type="gramStart"/>
      <w:r w:rsidRPr="00D822EB">
        <w:rPr>
          <w:rFonts w:eastAsia="Times New Roman" w:cs="Times New Roman"/>
          <w:sz w:val="24"/>
          <w:szCs w:val="24"/>
        </w:rPr>
        <w:t>Web.</w:t>
      </w:r>
      <w:proofErr w:type="gramEnd"/>
      <w:r w:rsidRPr="00D822EB">
        <w:rPr>
          <w:rFonts w:eastAsia="Times New Roman" w:cs="Times New Roman"/>
          <w:sz w:val="24"/>
          <w:szCs w:val="24"/>
        </w:rPr>
        <w:t xml:space="preserve"> 6 Apr. 2014.</w:t>
      </w:r>
    </w:p>
    <w:p w:rsidR="00D822EB" w:rsidRPr="00D822EB" w:rsidRDefault="00D822EB" w:rsidP="00D822EB">
      <w:pPr>
        <w:spacing w:after="0"/>
        <w:rPr>
          <w:rFonts w:eastAsia="Times New Roman" w:cs="Times New Roman"/>
          <w:sz w:val="24"/>
          <w:szCs w:val="24"/>
        </w:rPr>
      </w:pPr>
      <w:r w:rsidRPr="00D822EB">
        <w:rPr>
          <w:rFonts w:eastAsia="Times New Roman" w:cs="Times New Roman"/>
          <w:sz w:val="24"/>
          <w:szCs w:val="24"/>
        </w:rPr>
        <w:t xml:space="preserve"> “Plastic Packaging - Cosmetics | MY ZERO WASTE.” </w:t>
      </w:r>
      <w:proofErr w:type="gramStart"/>
      <w:r w:rsidRPr="00D822EB">
        <w:rPr>
          <w:rFonts w:eastAsia="Times New Roman" w:cs="Times New Roman"/>
          <w:sz w:val="24"/>
          <w:szCs w:val="24"/>
        </w:rPr>
        <w:t>Web.</w:t>
      </w:r>
      <w:proofErr w:type="gramEnd"/>
      <w:r w:rsidRPr="00D822EB">
        <w:rPr>
          <w:rFonts w:eastAsia="Times New Roman" w:cs="Times New Roman"/>
          <w:sz w:val="24"/>
          <w:szCs w:val="24"/>
        </w:rPr>
        <w:t xml:space="preserve"> 6 Apr. 2014.</w:t>
      </w:r>
    </w:p>
    <w:p w:rsidR="00D822EB" w:rsidRPr="00D822EB" w:rsidRDefault="00D822EB" w:rsidP="00D822EB">
      <w:pPr>
        <w:spacing w:after="0"/>
        <w:ind w:hanging="480"/>
        <w:rPr>
          <w:rFonts w:eastAsia="Times New Roman" w:cs="Times New Roman"/>
          <w:sz w:val="24"/>
          <w:szCs w:val="24"/>
        </w:rPr>
      </w:pPr>
      <w:r w:rsidRPr="00D822EB">
        <w:rPr>
          <w:rFonts w:eastAsia="Times New Roman" w:cs="Times New Roman"/>
          <w:sz w:val="24"/>
          <w:szCs w:val="24"/>
        </w:rPr>
        <w:t xml:space="preserve">Hardy, Jeff. “Make-up Causing Water Pollution.” </w:t>
      </w:r>
      <w:proofErr w:type="gramStart"/>
      <w:r w:rsidRPr="00D822EB">
        <w:rPr>
          <w:rFonts w:eastAsia="Times New Roman" w:cs="Times New Roman"/>
          <w:i/>
          <w:iCs/>
          <w:sz w:val="24"/>
          <w:szCs w:val="24"/>
        </w:rPr>
        <w:t>mirror</w:t>
      </w:r>
      <w:proofErr w:type="gramEnd"/>
      <w:r w:rsidRPr="00D822EB">
        <w:rPr>
          <w:rFonts w:eastAsia="Times New Roman" w:cs="Times New Roman"/>
          <w:sz w:val="24"/>
          <w:szCs w:val="24"/>
        </w:rPr>
        <w:t xml:space="preserve">. </w:t>
      </w:r>
      <w:proofErr w:type="gramStart"/>
      <w:r w:rsidRPr="00D822EB">
        <w:rPr>
          <w:rFonts w:eastAsia="Times New Roman" w:cs="Times New Roman"/>
          <w:sz w:val="24"/>
          <w:szCs w:val="24"/>
        </w:rPr>
        <w:t xml:space="preserve">N. p., </w:t>
      </w:r>
      <w:proofErr w:type="spellStart"/>
      <w:r w:rsidRPr="00D822EB">
        <w:rPr>
          <w:rFonts w:eastAsia="Times New Roman" w:cs="Times New Roman"/>
          <w:sz w:val="24"/>
          <w:szCs w:val="24"/>
        </w:rPr>
        <w:t>n.d.</w:t>
      </w:r>
      <w:proofErr w:type="spellEnd"/>
      <w:r w:rsidRPr="00D822EB">
        <w:rPr>
          <w:rFonts w:eastAsia="Times New Roman" w:cs="Times New Roman"/>
          <w:sz w:val="24"/>
          <w:szCs w:val="24"/>
        </w:rPr>
        <w:t xml:space="preserve"> Web.</w:t>
      </w:r>
      <w:proofErr w:type="gramEnd"/>
      <w:r w:rsidRPr="00D822EB">
        <w:rPr>
          <w:rFonts w:eastAsia="Times New Roman" w:cs="Times New Roman"/>
          <w:sz w:val="24"/>
          <w:szCs w:val="24"/>
        </w:rPr>
        <w:t xml:space="preserve"> 6 Apr. 2014.</w:t>
      </w:r>
    </w:p>
    <w:p w:rsidR="00D822EB" w:rsidRPr="00D822EB" w:rsidRDefault="00D822EB" w:rsidP="00D822EB">
      <w:pPr>
        <w:spacing w:after="0"/>
        <w:ind w:hanging="480"/>
        <w:rPr>
          <w:rFonts w:eastAsia="Times New Roman" w:cs="Times New Roman"/>
          <w:sz w:val="24"/>
          <w:szCs w:val="24"/>
        </w:rPr>
      </w:pPr>
      <w:r w:rsidRPr="00D822EB">
        <w:rPr>
          <w:rFonts w:eastAsia="Times New Roman" w:cs="Times New Roman"/>
          <w:sz w:val="24"/>
          <w:szCs w:val="24"/>
        </w:rPr>
        <w:lastRenderedPageBreak/>
        <w:t xml:space="preserve">Lennon, Christine. </w:t>
      </w:r>
      <w:proofErr w:type="gramStart"/>
      <w:r w:rsidRPr="00D822EB">
        <w:rPr>
          <w:rFonts w:eastAsia="Times New Roman" w:cs="Times New Roman"/>
          <w:sz w:val="24"/>
          <w:szCs w:val="24"/>
        </w:rPr>
        <w:t>“Behind The Pretty Picture.”</w:t>
      </w:r>
      <w:proofErr w:type="gramEnd"/>
      <w:r w:rsidRPr="00D822EB">
        <w:rPr>
          <w:rFonts w:eastAsia="Times New Roman" w:cs="Times New Roman"/>
          <w:sz w:val="24"/>
          <w:szCs w:val="24"/>
        </w:rPr>
        <w:t xml:space="preserve"> </w:t>
      </w:r>
      <w:r w:rsidRPr="00D822EB">
        <w:rPr>
          <w:rFonts w:eastAsia="Times New Roman" w:cs="Times New Roman"/>
          <w:i/>
          <w:iCs/>
          <w:sz w:val="24"/>
          <w:szCs w:val="24"/>
        </w:rPr>
        <w:t>Time</w:t>
      </w:r>
      <w:r w:rsidRPr="00D822EB">
        <w:rPr>
          <w:rFonts w:eastAsia="Times New Roman" w:cs="Times New Roman"/>
          <w:sz w:val="24"/>
          <w:szCs w:val="24"/>
        </w:rPr>
        <w:t xml:space="preserve"> 169 (2007): 55–57. Print.</w:t>
      </w:r>
    </w:p>
    <w:p w:rsidR="00D822EB" w:rsidRPr="00D822EB" w:rsidRDefault="00D822EB" w:rsidP="00D822EB">
      <w:pPr>
        <w:spacing w:after="0"/>
        <w:ind w:hanging="480"/>
        <w:rPr>
          <w:rFonts w:eastAsia="Times New Roman" w:cs="Times New Roman"/>
          <w:sz w:val="24"/>
          <w:szCs w:val="24"/>
        </w:rPr>
      </w:pPr>
      <w:proofErr w:type="spellStart"/>
      <w:proofErr w:type="gramStart"/>
      <w:r w:rsidRPr="00D822EB">
        <w:rPr>
          <w:rFonts w:eastAsia="Times New Roman" w:cs="Times New Roman"/>
          <w:sz w:val="24"/>
          <w:szCs w:val="24"/>
        </w:rPr>
        <w:t>Pennybacker</w:t>
      </w:r>
      <w:proofErr w:type="spellEnd"/>
      <w:r w:rsidRPr="00D822EB">
        <w:rPr>
          <w:rFonts w:eastAsia="Times New Roman" w:cs="Times New Roman"/>
          <w:sz w:val="24"/>
          <w:szCs w:val="24"/>
        </w:rPr>
        <w:t>, Mindy, Molly Rauch, and Claire Gutierrez.</w:t>
      </w:r>
      <w:proofErr w:type="gramEnd"/>
      <w:r w:rsidRPr="00D822EB">
        <w:rPr>
          <w:rFonts w:eastAsia="Times New Roman" w:cs="Times New Roman"/>
          <w:sz w:val="24"/>
          <w:szCs w:val="24"/>
        </w:rPr>
        <w:t xml:space="preserve"> </w:t>
      </w:r>
      <w:proofErr w:type="gramStart"/>
      <w:r w:rsidRPr="00D822EB">
        <w:rPr>
          <w:rFonts w:eastAsia="Times New Roman" w:cs="Times New Roman"/>
          <w:sz w:val="24"/>
          <w:szCs w:val="24"/>
        </w:rPr>
        <w:t>“The Truth in Beauty.”</w:t>
      </w:r>
      <w:proofErr w:type="gramEnd"/>
      <w:r w:rsidRPr="00D822EB">
        <w:rPr>
          <w:rFonts w:eastAsia="Times New Roman" w:cs="Times New Roman"/>
          <w:sz w:val="24"/>
          <w:szCs w:val="24"/>
        </w:rPr>
        <w:t xml:space="preserve"> </w:t>
      </w:r>
      <w:r w:rsidRPr="00D822EB">
        <w:rPr>
          <w:rFonts w:eastAsia="Times New Roman" w:cs="Times New Roman"/>
          <w:i/>
          <w:iCs/>
          <w:sz w:val="24"/>
          <w:szCs w:val="24"/>
        </w:rPr>
        <w:t>World Watch</w:t>
      </w:r>
      <w:r w:rsidRPr="00D822EB">
        <w:rPr>
          <w:rFonts w:eastAsia="Times New Roman" w:cs="Times New Roman"/>
          <w:sz w:val="24"/>
          <w:szCs w:val="24"/>
        </w:rPr>
        <w:t xml:space="preserve"> 18.3 (2005): 6–6. Print.</w:t>
      </w:r>
    </w:p>
    <w:p w:rsidR="00D822EB" w:rsidRPr="00D822EB" w:rsidRDefault="00D822EB" w:rsidP="00D822EB">
      <w:pPr>
        <w:spacing w:after="0"/>
        <w:ind w:hanging="480"/>
        <w:rPr>
          <w:rFonts w:eastAsia="Times New Roman" w:cs="Times New Roman"/>
          <w:sz w:val="24"/>
          <w:szCs w:val="24"/>
        </w:rPr>
      </w:pPr>
      <w:r w:rsidRPr="00D822EB">
        <w:rPr>
          <w:rFonts w:eastAsia="Times New Roman" w:cs="Times New Roman"/>
          <w:sz w:val="24"/>
          <w:szCs w:val="24"/>
        </w:rPr>
        <w:t xml:space="preserve">Pitman, Simon. “EPA Digs Deeper on Cosmetics Pollution.” </w:t>
      </w:r>
      <w:proofErr w:type="gramStart"/>
      <w:r w:rsidRPr="00D822EB">
        <w:rPr>
          <w:rFonts w:eastAsia="Times New Roman" w:cs="Times New Roman"/>
          <w:i/>
          <w:iCs/>
          <w:sz w:val="24"/>
          <w:szCs w:val="24"/>
        </w:rPr>
        <w:t>CosmeticsDesign.com USA</w:t>
      </w:r>
      <w:r w:rsidRPr="00D822EB">
        <w:rPr>
          <w:rFonts w:eastAsia="Times New Roman" w:cs="Times New Roman"/>
          <w:sz w:val="24"/>
          <w:szCs w:val="24"/>
        </w:rPr>
        <w:t>.</w:t>
      </w:r>
      <w:proofErr w:type="gramEnd"/>
      <w:r w:rsidRPr="00D822EB">
        <w:rPr>
          <w:rFonts w:eastAsia="Times New Roman" w:cs="Times New Roman"/>
          <w:sz w:val="24"/>
          <w:szCs w:val="24"/>
        </w:rPr>
        <w:t xml:space="preserve"> </w:t>
      </w:r>
      <w:proofErr w:type="gramStart"/>
      <w:r w:rsidRPr="00D822EB">
        <w:rPr>
          <w:rFonts w:eastAsia="Times New Roman" w:cs="Times New Roman"/>
          <w:sz w:val="24"/>
          <w:szCs w:val="24"/>
        </w:rPr>
        <w:t xml:space="preserve">N. p., </w:t>
      </w:r>
      <w:proofErr w:type="spellStart"/>
      <w:r w:rsidRPr="00D822EB">
        <w:rPr>
          <w:rFonts w:eastAsia="Times New Roman" w:cs="Times New Roman"/>
          <w:sz w:val="24"/>
          <w:szCs w:val="24"/>
        </w:rPr>
        <w:t>n.d.</w:t>
      </w:r>
      <w:proofErr w:type="spellEnd"/>
      <w:r w:rsidRPr="00D822EB">
        <w:rPr>
          <w:rFonts w:eastAsia="Times New Roman" w:cs="Times New Roman"/>
          <w:sz w:val="24"/>
          <w:szCs w:val="24"/>
        </w:rPr>
        <w:t xml:space="preserve"> Web.</w:t>
      </w:r>
      <w:proofErr w:type="gramEnd"/>
      <w:r w:rsidRPr="00D822EB">
        <w:rPr>
          <w:rFonts w:eastAsia="Times New Roman" w:cs="Times New Roman"/>
          <w:sz w:val="24"/>
          <w:szCs w:val="24"/>
        </w:rPr>
        <w:t xml:space="preserve"> 6 Apr. 2014.</w:t>
      </w:r>
    </w:p>
    <w:p w:rsidR="008505E2" w:rsidRPr="008505E2" w:rsidRDefault="008505E2" w:rsidP="008505E2">
      <w:r>
        <w:tab/>
      </w:r>
    </w:p>
    <w:sectPr w:rsidR="008505E2" w:rsidRPr="008505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E66"/>
    <w:rsid w:val="00060FC8"/>
    <w:rsid w:val="00155E66"/>
    <w:rsid w:val="0016095B"/>
    <w:rsid w:val="00557EFA"/>
    <w:rsid w:val="00564641"/>
    <w:rsid w:val="005A75D2"/>
    <w:rsid w:val="0062428F"/>
    <w:rsid w:val="00684108"/>
    <w:rsid w:val="006B7020"/>
    <w:rsid w:val="008505E2"/>
    <w:rsid w:val="00884C32"/>
    <w:rsid w:val="008E0343"/>
    <w:rsid w:val="009567F4"/>
    <w:rsid w:val="00A36B1F"/>
    <w:rsid w:val="00B733BA"/>
    <w:rsid w:val="00C77756"/>
    <w:rsid w:val="00CE7D03"/>
    <w:rsid w:val="00D822EB"/>
    <w:rsid w:val="00EB1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822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55E6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55E66"/>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D822E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822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55E6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55E66"/>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D822E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807443">
      <w:bodyDiv w:val="1"/>
      <w:marLeft w:val="0"/>
      <w:marRight w:val="0"/>
      <w:marTop w:val="0"/>
      <w:marBottom w:val="0"/>
      <w:divBdr>
        <w:top w:val="none" w:sz="0" w:space="0" w:color="auto"/>
        <w:left w:val="none" w:sz="0" w:space="0" w:color="auto"/>
        <w:bottom w:val="none" w:sz="0" w:space="0" w:color="auto"/>
        <w:right w:val="none" w:sz="0" w:space="0" w:color="auto"/>
      </w:divBdr>
      <w:divsChild>
        <w:div w:id="449321413">
          <w:marLeft w:val="0"/>
          <w:marRight w:val="0"/>
          <w:marTop w:val="0"/>
          <w:marBottom w:val="0"/>
          <w:divBdr>
            <w:top w:val="none" w:sz="0" w:space="0" w:color="auto"/>
            <w:left w:val="none" w:sz="0" w:space="0" w:color="auto"/>
            <w:bottom w:val="none" w:sz="0" w:space="0" w:color="auto"/>
            <w:right w:val="none" w:sz="0" w:space="0" w:color="auto"/>
          </w:divBdr>
          <w:divsChild>
            <w:div w:id="745539009">
              <w:marLeft w:val="0"/>
              <w:marRight w:val="0"/>
              <w:marTop w:val="0"/>
              <w:marBottom w:val="0"/>
              <w:divBdr>
                <w:top w:val="none" w:sz="0" w:space="0" w:color="auto"/>
                <w:left w:val="none" w:sz="0" w:space="0" w:color="auto"/>
                <w:bottom w:val="none" w:sz="0" w:space="0" w:color="auto"/>
                <w:right w:val="none" w:sz="0" w:space="0" w:color="auto"/>
              </w:divBdr>
            </w:div>
            <w:div w:id="1470629905">
              <w:marLeft w:val="0"/>
              <w:marRight w:val="0"/>
              <w:marTop w:val="0"/>
              <w:marBottom w:val="0"/>
              <w:divBdr>
                <w:top w:val="none" w:sz="0" w:space="0" w:color="auto"/>
                <w:left w:val="none" w:sz="0" w:space="0" w:color="auto"/>
                <w:bottom w:val="none" w:sz="0" w:space="0" w:color="auto"/>
                <w:right w:val="none" w:sz="0" w:space="0" w:color="auto"/>
              </w:divBdr>
            </w:div>
            <w:div w:id="64500504">
              <w:marLeft w:val="0"/>
              <w:marRight w:val="0"/>
              <w:marTop w:val="0"/>
              <w:marBottom w:val="0"/>
              <w:divBdr>
                <w:top w:val="none" w:sz="0" w:space="0" w:color="auto"/>
                <w:left w:val="none" w:sz="0" w:space="0" w:color="auto"/>
                <w:bottom w:val="none" w:sz="0" w:space="0" w:color="auto"/>
                <w:right w:val="none" w:sz="0" w:space="0" w:color="auto"/>
              </w:divBdr>
            </w:div>
            <w:div w:id="813983668">
              <w:marLeft w:val="0"/>
              <w:marRight w:val="0"/>
              <w:marTop w:val="0"/>
              <w:marBottom w:val="0"/>
              <w:divBdr>
                <w:top w:val="none" w:sz="0" w:space="0" w:color="auto"/>
                <w:left w:val="none" w:sz="0" w:space="0" w:color="auto"/>
                <w:bottom w:val="none" w:sz="0" w:space="0" w:color="auto"/>
                <w:right w:val="none" w:sz="0" w:space="0" w:color="auto"/>
              </w:divBdr>
            </w:div>
            <w:div w:id="179979552">
              <w:marLeft w:val="0"/>
              <w:marRight w:val="0"/>
              <w:marTop w:val="0"/>
              <w:marBottom w:val="0"/>
              <w:divBdr>
                <w:top w:val="none" w:sz="0" w:space="0" w:color="auto"/>
                <w:left w:val="none" w:sz="0" w:space="0" w:color="auto"/>
                <w:bottom w:val="none" w:sz="0" w:space="0" w:color="auto"/>
                <w:right w:val="none" w:sz="0" w:space="0" w:color="auto"/>
              </w:divBdr>
            </w:div>
            <w:div w:id="2017461124">
              <w:marLeft w:val="0"/>
              <w:marRight w:val="0"/>
              <w:marTop w:val="0"/>
              <w:marBottom w:val="0"/>
              <w:divBdr>
                <w:top w:val="none" w:sz="0" w:space="0" w:color="auto"/>
                <w:left w:val="none" w:sz="0" w:space="0" w:color="auto"/>
                <w:bottom w:val="none" w:sz="0" w:space="0" w:color="auto"/>
                <w:right w:val="none" w:sz="0" w:space="0" w:color="auto"/>
              </w:divBdr>
            </w:div>
            <w:div w:id="184890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EC8B2-8AFC-4E8A-B493-BDD3C0AAC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534</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2014-04-07T00:25:00Z</dcterms:created>
  <dcterms:modified xsi:type="dcterms:W3CDTF">2014-04-07T16:09:00Z</dcterms:modified>
</cp:coreProperties>
</file>